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2" w:rsidRDefault="00AD7A84" w:rsidP="005D7AF4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C6906" wp14:editId="1595E219">
                <wp:simplePos x="0" y="0"/>
                <wp:positionH relativeFrom="page">
                  <wp:posOffset>4532243</wp:posOffset>
                </wp:positionH>
                <wp:positionV relativeFrom="page">
                  <wp:posOffset>2274073</wp:posOffset>
                </wp:positionV>
                <wp:extent cx="2536467" cy="274320"/>
                <wp:effectExtent l="0" t="0" r="1651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C6" w:rsidRPr="00482A25" w:rsidRDefault="00AD7A8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СЭД-2020-299-01-01-05.С-206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56.85pt;margin-top:179.05pt;width:19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5CsAIAAKo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" filled="f" stroked="f">
                <v:textbox inset="0,0,0,0">
                  <w:txbxContent>
                    <w:p w:rsidR="00392EC6" w:rsidRPr="00482A25" w:rsidRDefault="00AD7A8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СЭД-2020-299-01-01-05.С-206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1A42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6022F8A" wp14:editId="1CE67C54">
            <wp:simplePos x="0" y="0"/>
            <wp:positionH relativeFrom="page">
              <wp:posOffset>933450</wp:posOffset>
            </wp:positionH>
            <wp:positionV relativeFrom="page">
              <wp:posOffset>293370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A1667" wp14:editId="1B1A171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C6" w:rsidRPr="00482A25" w:rsidRDefault="00AD7A8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92EC6" w:rsidRPr="00482A25" w:rsidRDefault="00AD7A8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0ED4">
        <w:t>О внесении измене</w:t>
      </w:r>
      <w:r w:rsidR="00B212DF">
        <w:t>н</w:t>
      </w:r>
      <w:r w:rsidR="00530ED4">
        <w:t>ий в</w:t>
      </w:r>
      <w:r w:rsidR="00B212DF">
        <w:t xml:space="preserve"> </w:t>
      </w:r>
      <w:r w:rsidR="00B22A55">
        <w:t>Поряд</w:t>
      </w:r>
      <w:r w:rsidR="001F5851">
        <w:t xml:space="preserve">ок                                                                            </w:t>
      </w:r>
      <w:r w:rsidR="00B22A55">
        <w:t xml:space="preserve"> </w:t>
      </w:r>
      <w:r w:rsidR="0074771B">
        <w:t xml:space="preserve">проведения реструктуризации </w:t>
      </w:r>
      <w:r w:rsidR="00EF3602">
        <w:t xml:space="preserve">                                                                 задолженности </w:t>
      </w:r>
      <w:r w:rsidR="0074771B">
        <w:t xml:space="preserve">по бюджетным </w:t>
      </w:r>
      <w:r w:rsidR="00EF3602">
        <w:t xml:space="preserve">                                                         </w:t>
      </w:r>
      <w:r w:rsidR="006813A3">
        <w:t xml:space="preserve">             </w:t>
      </w:r>
      <w:r w:rsidR="0074771B">
        <w:t>кредитам, предоставленным</w:t>
      </w:r>
      <w:r w:rsidR="0074771B">
        <w:br/>
      </w:r>
      <w:r w:rsidR="00B22A55">
        <w:t>из бюджета Пермского</w:t>
      </w:r>
      <w:r w:rsidR="001F5851">
        <w:t xml:space="preserve"> </w:t>
      </w:r>
      <w:r w:rsidR="00B22A55">
        <w:t>муниципального</w:t>
      </w:r>
      <w:r w:rsidR="001F5851">
        <w:t xml:space="preserve">                                                                     </w:t>
      </w:r>
      <w:r w:rsidR="00B22A55">
        <w:t xml:space="preserve"> района бюджетам сельских поселений</w:t>
      </w:r>
      <w:r w:rsidR="001F5851">
        <w:t xml:space="preserve">                                                              </w:t>
      </w:r>
      <w:r w:rsidR="00B22A55">
        <w:t xml:space="preserve"> Пермского муниципального района</w:t>
      </w:r>
      <w:r w:rsidR="005E5C26">
        <w:t>,</w:t>
      </w:r>
      <w:r w:rsidR="00B22A55">
        <w:t xml:space="preserve">                                                                              утвержденн</w:t>
      </w:r>
      <w:r w:rsidR="001F5851">
        <w:t>ый</w:t>
      </w:r>
      <w:r w:rsidR="00B22A55">
        <w:t xml:space="preserve"> </w:t>
      </w:r>
      <w:r w:rsidR="00530ED4">
        <w:t>постановлени</w:t>
      </w:r>
      <w:r w:rsidR="00B22A55">
        <w:t>ем</w:t>
      </w:r>
      <w:r w:rsidR="00530ED4">
        <w:t xml:space="preserve"> </w:t>
      </w:r>
      <w:r w:rsidR="006813A3">
        <w:t xml:space="preserve">                                                                         </w:t>
      </w:r>
      <w:r w:rsidR="00530ED4">
        <w:t xml:space="preserve">администрации Пермского </w:t>
      </w:r>
      <w:r w:rsidR="006813A3">
        <w:t xml:space="preserve">                                                                                              </w:t>
      </w:r>
      <w:r w:rsidR="00530ED4">
        <w:t xml:space="preserve">муниципального района </w:t>
      </w:r>
      <w:r w:rsidR="00B212DF">
        <w:t xml:space="preserve">                                          </w:t>
      </w:r>
      <w:r w:rsidR="006813A3">
        <w:t xml:space="preserve">    </w:t>
      </w:r>
      <w:r w:rsidR="00B212DF">
        <w:t xml:space="preserve">                                        </w:t>
      </w:r>
      <w:r w:rsidR="00A53BBF">
        <w:t xml:space="preserve">                </w:t>
      </w:r>
      <w:r w:rsidR="00530ED4">
        <w:t>от 2</w:t>
      </w:r>
      <w:r w:rsidR="0074771B">
        <w:t>7</w:t>
      </w:r>
      <w:r w:rsidR="00530ED4">
        <w:t>.0</w:t>
      </w:r>
      <w:r w:rsidR="0074771B">
        <w:t>1</w:t>
      </w:r>
      <w:r w:rsidR="00530ED4">
        <w:t>.201</w:t>
      </w:r>
      <w:r w:rsidR="0074771B">
        <w:t>7</w:t>
      </w:r>
      <w:r w:rsidR="00530ED4">
        <w:t xml:space="preserve"> № </w:t>
      </w:r>
      <w:r w:rsidR="0074771B">
        <w:t>24</w:t>
      </w:r>
      <w:r w:rsidR="00B22A55">
        <w:t xml:space="preserve"> </w:t>
      </w:r>
    </w:p>
    <w:p w:rsidR="00F73FB7" w:rsidRPr="00F73FB7" w:rsidRDefault="00F73FB7" w:rsidP="00F73FB7">
      <w:pPr>
        <w:pStyle w:val="a5"/>
      </w:pPr>
    </w:p>
    <w:p w:rsidR="0074771B" w:rsidRDefault="001921B2" w:rsidP="00FD75ED">
      <w:pPr>
        <w:pStyle w:val="a5"/>
        <w:ind w:firstLine="709"/>
        <w:rPr>
          <w:rFonts w:eastAsia="Calibri"/>
          <w:szCs w:val="28"/>
          <w:lang w:eastAsia="en-US"/>
        </w:rPr>
      </w:pPr>
      <w:r w:rsidRPr="001921B2">
        <w:rPr>
          <w:rFonts w:eastAsia="Calibri"/>
          <w:szCs w:val="28"/>
          <w:lang w:eastAsia="en-US"/>
        </w:rPr>
        <w:t>В соответствии с</w:t>
      </w:r>
      <w:r w:rsidR="00F31DF3">
        <w:rPr>
          <w:rFonts w:eastAsia="Calibri"/>
          <w:szCs w:val="28"/>
          <w:lang w:eastAsia="en-US"/>
        </w:rPr>
        <w:t xml:space="preserve">о </w:t>
      </w:r>
      <w:hyperlink r:id="rId9" w:history="1">
        <w:r w:rsidR="00F31DF3">
          <w:rPr>
            <w:rFonts w:eastAsia="Calibri"/>
            <w:color w:val="000000" w:themeColor="text1"/>
            <w:szCs w:val="28"/>
            <w:lang w:eastAsia="en-US"/>
          </w:rPr>
          <w:t>статьей</w:t>
        </w:r>
        <w:r w:rsidRPr="001921B2">
          <w:rPr>
            <w:rFonts w:eastAsia="Calibri"/>
            <w:color w:val="000000" w:themeColor="text1"/>
            <w:szCs w:val="28"/>
            <w:lang w:eastAsia="en-US"/>
          </w:rPr>
          <w:t xml:space="preserve"> 93.</w:t>
        </w:r>
        <w:r w:rsidR="00F31DF3">
          <w:rPr>
            <w:rFonts w:eastAsia="Calibri"/>
            <w:color w:val="000000" w:themeColor="text1"/>
            <w:szCs w:val="28"/>
            <w:lang w:eastAsia="en-US"/>
          </w:rPr>
          <w:t>8</w:t>
        </w:r>
      </w:hyperlink>
      <w:r w:rsidRPr="001921B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1921B2">
        <w:rPr>
          <w:rFonts w:eastAsia="Calibri"/>
          <w:szCs w:val="28"/>
          <w:lang w:eastAsia="en-US"/>
        </w:rPr>
        <w:t xml:space="preserve">Бюджетного кодекса Российской Федерации, </w:t>
      </w:r>
    </w:p>
    <w:p w:rsidR="00487624" w:rsidRDefault="00487624" w:rsidP="00FD75ED">
      <w:pPr>
        <w:pStyle w:val="a5"/>
        <w:ind w:firstLine="0"/>
      </w:pPr>
      <w:r>
        <w:t>администрация Пермского муниципального района ПОСТАНОВЛЯЕТ:</w:t>
      </w:r>
    </w:p>
    <w:p w:rsidR="0074771B" w:rsidRDefault="004A1635" w:rsidP="00FD7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>1. </w:t>
      </w:r>
      <w:r w:rsidR="00457EF3">
        <w:rPr>
          <w:szCs w:val="28"/>
        </w:rPr>
        <w:t>Внести в Порядок</w:t>
      </w:r>
      <w:r w:rsidR="00B22A55">
        <w:rPr>
          <w:szCs w:val="28"/>
        </w:rPr>
        <w:t xml:space="preserve"> </w:t>
      </w:r>
      <w:r w:rsidR="0074771B">
        <w:rPr>
          <w:szCs w:val="28"/>
        </w:rPr>
        <w:t xml:space="preserve">проведения реструктуризации задолженности по бюджетным кредитам, </w:t>
      </w:r>
      <w:r w:rsidR="00B22A55">
        <w:t>предоставле</w:t>
      </w:r>
      <w:r w:rsidR="0074771B">
        <w:t>н</w:t>
      </w:r>
      <w:r w:rsidR="00B22A55">
        <w:t>н</w:t>
      </w:r>
      <w:r w:rsidR="0074771B">
        <w:t>ым из бюджета Пермского муниципального района бюджетам сельских поселений</w:t>
      </w:r>
      <w:r w:rsidR="00B22A55">
        <w:t>, утвержденн</w:t>
      </w:r>
      <w:r w:rsidR="00715F46">
        <w:t>ый</w:t>
      </w:r>
      <w:r w:rsidR="00B22A55">
        <w:t xml:space="preserve"> </w:t>
      </w:r>
      <w:r w:rsidR="00530ED4">
        <w:rPr>
          <w:szCs w:val="28"/>
        </w:rPr>
        <w:t>постановлени</w:t>
      </w:r>
      <w:r w:rsidR="00B22A55">
        <w:rPr>
          <w:szCs w:val="28"/>
        </w:rPr>
        <w:t>ем</w:t>
      </w:r>
      <w:r w:rsidR="00530ED4">
        <w:rPr>
          <w:szCs w:val="28"/>
        </w:rPr>
        <w:t xml:space="preserve"> администрации Пермского муниципального района от 2</w:t>
      </w:r>
      <w:r w:rsidR="0074771B">
        <w:rPr>
          <w:szCs w:val="28"/>
        </w:rPr>
        <w:t>7</w:t>
      </w:r>
      <w:r w:rsidR="00530ED4">
        <w:rPr>
          <w:szCs w:val="28"/>
        </w:rPr>
        <w:t>.0</w:t>
      </w:r>
      <w:r w:rsidR="0074771B">
        <w:rPr>
          <w:szCs w:val="28"/>
        </w:rPr>
        <w:t>1</w:t>
      </w:r>
      <w:r w:rsidR="00530ED4">
        <w:rPr>
          <w:szCs w:val="28"/>
        </w:rPr>
        <w:t>.201</w:t>
      </w:r>
      <w:r w:rsidR="0074771B">
        <w:rPr>
          <w:szCs w:val="28"/>
        </w:rPr>
        <w:t>7</w:t>
      </w:r>
      <w:r w:rsidR="00530ED4">
        <w:rPr>
          <w:szCs w:val="28"/>
        </w:rPr>
        <w:t xml:space="preserve"> № </w:t>
      </w:r>
      <w:r w:rsidR="0074771B">
        <w:rPr>
          <w:szCs w:val="28"/>
        </w:rPr>
        <w:t>24</w:t>
      </w:r>
      <w:r w:rsidR="00530ED4">
        <w:rPr>
          <w:szCs w:val="28"/>
        </w:rPr>
        <w:t xml:space="preserve"> </w:t>
      </w:r>
      <w:r w:rsidR="00D4090E">
        <w:rPr>
          <w:szCs w:val="28"/>
        </w:rPr>
        <w:t>(в ред. от 01.06.2017 №</w:t>
      </w:r>
      <w:r w:rsidR="00FD75ED">
        <w:rPr>
          <w:szCs w:val="28"/>
        </w:rPr>
        <w:t xml:space="preserve"> </w:t>
      </w:r>
      <w:r w:rsidR="00D4090E">
        <w:rPr>
          <w:szCs w:val="28"/>
        </w:rPr>
        <w:t>116-С, от 20.12.2019 №</w:t>
      </w:r>
      <w:r w:rsidR="00FD75ED">
        <w:rPr>
          <w:szCs w:val="28"/>
        </w:rPr>
        <w:t xml:space="preserve"> </w:t>
      </w:r>
      <w:r w:rsidR="00D4090E">
        <w:rPr>
          <w:szCs w:val="28"/>
        </w:rPr>
        <w:t>931)</w:t>
      </w:r>
      <w:r w:rsidR="00FD75ED">
        <w:rPr>
          <w:szCs w:val="28"/>
        </w:rPr>
        <w:t>,</w:t>
      </w:r>
      <w:r w:rsidR="0074771B">
        <w:t xml:space="preserve"> </w:t>
      </w:r>
      <w:r w:rsidR="00457EF3">
        <w:t>следующие изменения:</w:t>
      </w:r>
    </w:p>
    <w:p w:rsidR="00FD75ED" w:rsidRDefault="00457EF3" w:rsidP="00FD7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1.1. пункт </w:t>
      </w:r>
      <w:r w:rsidR="00956159">
        <w:t>9 изложить в новой редакции</w:t>
      </w:r>
      <w:r w:rsidR="00FD75ED">
        <w:t>:</w:t>
      </w:r>
      <w:r w:rsidR="00956159">
        <w:t xml:space="preserve"> </w:t>
      </w:r>
    </w:p>
    <w:p w:rsidR="007D2160" w:rsidRDefault="00956159" w:rsidP="00FD7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«9. </w:t>
      </w:r>
      <w:r w:rsidR="00094236">
        <w:t>В случае</w:t>
      </w:r>
      <w:r>
        <w:t xml:space="preserve"> положительно</w:t>
      </w:r>
      <w:r w:rsidR="00094236">
        <w:t>го</w:t>
      </w:r>
      <w:r>
        <w:t xml:space="preserve"> решени</w:t>
      </w:r>
      <w:r w:rsidR="00094236">
        <w:t xml:space="preserve">я, </w:t>
      </w:r>
      <w:r w:rsidR="00D378F6">
        <w:t xml:space="preserve">при условии наличия источников финансирования дефицита бюджета, утвержденных решением о бюджете </w:t>
      </w:r>
      <w:r w:rsidR="00094236">
        <w:t xml:space="preserve">Пермского муниципального района </w:t>
      </w:r>
      <w:r w:rsidR="00D378F6">
        <w:t>на текущий финансовый год</w:t>
      </w:r>
      <w:r w:rsidR="00E730AA">
        <w:t xml:space="preserve"> и плановый период</w:t>
      </w:r>
      <w:r w:rsidR="00094236">
        <w:t>, ФЭУ готовит распоряжение администрации Пермского муниципального района о реструктуризации задолженности по бюджетному кредиту</w:t>
      </w:r>
      <w:proofErr w:type="gramStart"/>
      <w:r w:rsidR="00094236">
        <w:t>.»</w:t>
      </w:r>
      <w:r w:rsidR="007D2160">
        <w:t xml:space="preserve">; </w:t>
      </w:r>
      <w:proofErr w:type="gramEnd"/>
    </w:p>
    <w:p w:rsidR="00FD75ED" w:rsidRDefault="00457EF3" w:rsidP="00FD7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пункт 14 изложить в новой редакции</w:t>
      </w:r>
      <w:r w:rsidR="00FD75ED">
        <w:rPr>
          <w:szCs w:val="28"/>
        </w:rPr>
        <w:t>:</w:t>
      </w:r>
    </w:p>
    <w:p w:rsidR="00177525" w:rsidRDefault="0074771B" w:rsidP="00FD7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57EF3">
        <w:rPr>
          <w:szCs w:val="28"/>
        </w:rPr>
        <w:t xml:space="preserve">14. </w:t>
      </w:r>
      <w:proofErr w:type="gramStart"/>
      <w:r w:rsidR="005B7695">
        <w:rPr>
          <w:szCs w:val="28"/>
        </w:rPr>
        <w:t>При нарушении</w:t>
      </w:r>
      <w:r w:rsidR="00AC551C">
        <w:rPr>
          <w:szCs w:val="28"/>
        </w:rPr>
        <w:t xml:space="preserve"> Должником </w:t>
      </w:r>
      <w:r w:rsidR="00812365">
        <w:rPr>
          <w:szCs w:val="28"/>
        </w:rPr>
        <w:t>сроков погашения реструктурированной задолженности по бюджетным кредитам</w:t>
      </w:r>
      <w:r w:rsidR="00EF3602">
        <w:rPr>
          <w:szCs w:val="28"/>
        </w:rPr>
        <w:t xml:space="preserve"> и (или) уплат</w:t>
      </w:r>
      <w:r w:rsidR="008755E4">
        <w:rPr>
          <w:szCs w:val="28"/>
        </w:rPr>
        <w:t>ы</w:t>
      </w:r>
      <w:r w:rsidR="00EF3602">
        <w:rPr>
          <w:szCs w:val="28"/>
        </w:rPr>
        <w:t xml:space="preserve"> процентов за </w:t>
      </w:r>
      <w:r w:rsidR="00EC785D">
        <w:rPr>
          <w:szCs w:val="28"/>
        </w:rPr>
        <w:t>пользование бюджетными средствами</w:t>
      </w:r>
      <w:r w:rsidR="00E90B67">
        <w:rPr>
          <w:szCs w:val="28"/>
        </w:rPr>
        <w:t>, начисленных на сумму реструктурированной задолженности</w:t>
      </w:r>
      <w:r w:rsidR="008755E4">
        <w:rPr>
          <w:szCs w:val="28"/>
        </w:rPr>
        <w:t>,</w:t>
      </w:r>
      <w:r w:rsidR="00EF3602">
        <w:rPr>
          <w:szCs w:val="28"/>
        </w:rPr>
        <w:t xml:space="preserve"> </w:t>
      </w:r>
      <w:r w:rsidR="00FD75ED">
        <w:rPr>
          <w:szCs w:val="28"/>
        </w:rPr>
        <w:t>ФЭУ применяет</w:t>
      </w:r>
      <w:r w:rsidR="003B7C6F">
        <w:rPr>
          <w:szCs w:val="28"/>
        </w:rPr>
        <w:t xml:space="preserve"> предусмотренные законод</w:t>
      </w:r>
      <w:r w:rsidR="00FD75ED">
        <w:rPr>
          <w:szCs w:val="28"/>
        </w:rPr>
        <w:t>ательством Российской Федерации</w:t>
      </w:r>
      <w:r w:rsidR="003B7C6F">
        <w:rPr>
          <w:szCs w:val="28"/>
        </w:rPr>
        <w:t xml:space="preserve"> меры по </w:t>
      </w:r>
      <w:r w:rsidR="00F73FB7">
        <w:rPr>
          <w:szCs w:val="28"/>
        </w:rPr>
        <w:t xml:space="preserve">бесспорному </w:t>
      </w:r>
      <w:r w:rsidR="003B7C6F">
        <w:rPr>
          <w:szCs w:val="28"/>
        </w:rPr>
        <w:t xml:space="preserve">взысканию с </w:t>
      </w:r>
      <w:r w:rsidR="003B7C6F">
        <w:rPr>
          <w:szCs w:val="28"/>
        </w:rPr>
        <w:lastRenderedPageBreak/>
        <w:t>Должника просроченной</w:t>
      </w:r>
      <w:r w:rsidR="00500161">
        <w:rPr>
          <w:szCs w:val="28"/>
        </w:rPr>
        <w:t xml:space="preserve"> реструктурированной</w:t>
      </w:r>
      <w:r w:rsidR="003B7C6F">
        <w:rPr>
          <w:szCs w:val="28"/>
        </w:rPr>
        <w:t xml:space="preserve"> задолженности по бюджетным кредитам</w:t>
      </w:r>
      <w:r w:rsidR="00C36E92">
        <w:rPr>
          <w:szCs w:val="28"/>
        </w:rPr>
        <w:t xml:space="preserve"> и </w:t>
      </w:r>
      <w:r w:rsidR="006813A3">
        <w:rPr>
          <w:szCs w:val="28"/>
        </w:rPr>
        <w:t>начисленны</w:t>
      </w:r>
      <w:r w:rsidR="00EC785D">
        <w:rPr>
          <w:szCs w:val="28"/>
        </w:rPr>
        <w:t>х</w:t>
      </w:r>
      <w:r w:rsidR="006813A3">
        <w:rPr>
          <w:szCs w:val="28"/>
        </w:rPr>
        <w:t xml:space="preserve"> </w:t>
      </w:r>
      <w:r w:rsidR="00E90B67">
        <w:rPr>
          <w:szCs w:val="28"/>
        </w:rPr>
        <w:t xml:space="preserve">на сумму реструктурированной задолженности </w:t>
      </w:r>
      <w:r w:rsidR="006813A3">
        <w:rPr>
          <w:szCs w:val="28"/>
        </w:rPr>
        <w:t>процент</w:t>
      </w:r>
      <w:r w:rsidR="00676A57">
        <w:rPr>
          <w:szCs w:val="28"/>
        </w:rPr>
        <w:t>ов</w:t>
      </w:r>
      <w:r w:rsidR="006813A3">
        <w:rPr>
          <w:szCs w:val="28"/>
        </w:rPr>
        <w:t xml:space="preserve"> за </w:t>
      </w:r>
      <w:r w:rsidR="00EC785D">
        <w:rPr>
          <w:szCs w:val="28"/>
        </w:rPr>
        <w:t>пользование бюджетными</w:t>
      </w:r>
      <w:r w:rsidR="00676A57">
        <w:rPr>
          <w:szCs w:val="28"/>
        </w:rPr>
        <w:t xml:space="preserve"> </w:t>
      </w:r>
      <w:r w:rsidR="00EC785D">
        <w:rPr>
          <w:szCs w:val="28"/>
        </w:rPr>
        <w:t>средствами</w:t>
      </w:r>
      <w:r w:rsidR="00FD75ED">
        <w:rPr>
          <w:szCs w:val="28"/>
        </w:rPr>
        <w:t>.</w:t>
      </w:r>
      <w:r w:rsidR="008E69DA">
        <w:rPr>
          <w:szCs w:val="28"/>
        </w:rPr>
        <w:t>».</w:t>
      </w:r>
      <w:r w:rsidR="003B7C6F">
        <w:rPr>
          <w:szCs w:val="28"/>
        </w:rPr>
        <w:t xml:space="preserve"> </w:t>
      </w:r>
      <w:proofErr w:type="gramEnd"/>
    </w:p>
    <w:p w:rsidR="003529F1" w:rsidRDefault="003B7C6F" w:rsidP="00FD75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3BA6B" wp14:editId="7DC3619A">
                <wp:simplePos x="0" y="0"/>
                <wp:positionH relativeFrom="page">
                  <wp:posOffset>1080135</wp:posOffset>
                </wp:positionH>
                <wp:positionV relativeFrom="page">
                  <wp:posOffset>10020935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C6" w:rsidRDefault="00392EC6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89.0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B+uEvZ4QAA&#10;AA0BAAAPAAAAAAAAAAAAAAAAAAwFAABkcnMvZG93bnJldi54bWxQSwUGAAAAAAQABADzAAAAGgYA&#10;AAAA&#10;" filled="f" stroked="f">
                <v:textbox inset="0,0,0,0">
                  <w:txbxContent>
                    <w:p w:rsidR="00392EC6" w:rsidRDefault="00392EC6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2DF">
        <w:rPr>
          <w:rFonts w:ascii="Times New Roman" w:hAnsi="Times New Roman" w:cs="Times New Roman"/>
          <w:sz w:val="28"/>
          <w:szCs w:val="28"/>
        </w:rPr>
        <w:t>2</w:t>
      </w:r>
      <w:r w:rsidR="004A1635">
        <w:rPr>
          <w:rFonts w:ascii="Times New Roman" w:hAnsi="Times New Roman" w:cs="Times New Roman"/>
          <w:sz w:val="28"/>
          <w:szCs w:val="28"/>
        </w:rPr>
        <w:t>. </w:t>
      </w:r>
      <w:r w:rsidR="00487624" w:rsidRPr="004876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529F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B212DF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277C59" w:rsidRDefault="00B212DF" w:rsidP="00FD75ED">
      <w:pPr>
        <w:pStyle w:val="a5"/>
        <w:ind w:firstLine="709"/>
        <w:rPr>
          <w:u w:val="single"/>
        </w:rPr>
      </w:pPr>
      <w:r>
        <w:t>3</w:t>
      </w:r>
      <w:r w:rsidR="00DA4BC4">
        <w:t>. </w:t>
      </w:r>
      <w:r w:rsidRPr="00B212DF">
        <w:t xml:space="preserve">Постановление опубликовать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B212DF">
          <w:rPr>
            <w:color w:val="0000FF"/>
            <w:u w:val="single"/>
            <w:lang w:val="en-US"/>
          </w:rPr>
          <w:t>www</w:t>
        </w:r>
        <w:r w:rsidRPr="00B212DF">
          <w:rPr>
            <w:color w:val="0000FF"/>
            <w:u w:val="single"/>
          </w:rPr>
          <w:t>.</w:t>
        </w:r>
        <w:proofErr w:type="spellStart"/>
        <w:r w:rsidRPr="00B212DF">
          <w:rPr>
            <w:color w:val="0000FF"/>
            <w:u w:val="single"/>
            <w:lang w:val="en-US"/>
          </w:rPr>
          <w:t>permraion</w:t>
        </w:r>
        <w:proofErr w:type="spellEnd"/>
        <w:r w:rsidRPr="00B212DF">
          <w:rPr>
            <w:color w:val="0000FF"/>
            <w:u w:val="single"/>
          </w:rPr>
          <w:t>.</w:t>
        </w:r>
        <w:proofErr w:type="spellStart"/>
        <w:r w:rsidRPr="00B212DF">
          <w:rPr>
            <w:color w:val="0000FF"/>
            <w:u w:val="single"/>
            <w:lang w:val="en-US"/>
          </w:rPr>
          <w:t>ru</w:t>
        </w:r>
        <w:proofErr w:type="spellEnd"/>
      </w:hyperlink>
      <w:r w:rsidRPr="00B212DF">
        <w:rPr>
          <w:u w:val="single"/>
        </w:rPr>
        <w:t>.</w:t>
      </w:r>
    </w:p>
    <w:p w:rsidR="002700E6" w:rsidRDefault="008E69DA" w:rsidP="00FD75ED">
      <w:pPr>
        <w:pStyle w:val="ConsPlusNormal"/>
        <w:spacing w:line="1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AA3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75ED">
        <w:rPr>
          <w:rFonts w:ascii="Times New Roman" w:hAnsi="Times New Roman" w:cs="Times New Roman"/>
          <w:sz w:val="28"/>
          <w:szCs w:val="28"/>
        </w:rPr>
        <w:t>м</w:t>
      </w:r>
      <w:r w:rsidR="00AA3AAB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</w:t>
      </w:r>
      <w:r w:rsidR="004A1635">
        <w:rPr>
          <w:rFonts w:ascii="Times New Roman" w:hAnsi="Times New Roman" w:cs="Times New Roman"/>
          <w:sz w:val="28"/>
          <w:szCs w:val="28"/>
        </w:rPr>
        <w:t xml:space="preserve">      </w:t>
      </w:r>
      <w:r w:rsidR="00AA3AA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3FB7">
        <w:rPr>
          <w:rFonts w:ascii="Times New Roman" w:hAnsi="Times New Roman" w:cs="Times New Roman"/>
          <w:sz w:val="28"/>
          <w:szCs w:val="28"/>
        </w:rPr>
        <w:t>В.П. Ваганов</w:t>
      </w:r>
    </w:p>
    <w:sectPr w:rsidR="002700E6" w:rsidSect="00A53BBF">
      <w:pgSz w:w="11906" w:h="16838" w:code="9"/>
      <w:pgMar w:top="1134" w:right="707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04" w:rsidRDefault="00F94104">
      <w:r>
        <w:separator/>
      </w:r>
    </w:p>
  </w:endnote>
  <w:endnote w:type="continuationSeparator" w:id="0">
    <w:p w:rsidR="00F94104" w:rsidRDefault="00F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04" w:rsidRDefault="00F94104">
      <w:r>
        <w:separator/>
      </w:r>
    </w:p>
  </w:footnote>
  <w:footnote w:type="continuationSeparator" w:id="0">
    <w:p w:rsidR="00F94104" w:rsidRDefault="00F9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0"/>
    <w:rsid w:val="00031FD1"/>
    <w:rsid w:val="0004026D"/>
    <w:rsid w:val="0004352C"/>
    <w:rsid w:val="00064595"/>
    <w:rsid w:val="00066153"/>
    <w:rsid w:val="00081139"/>
    <w:rsid w:val="00094236"/>
    <w:rsid w:val="00097994"/>
    <w:rsid w:val="000A23DD"/>
    <w:rsid w:val="000C2D90"/>
    <w:rsid w:val="000E6A48"/>
    <w:rsid w:val="0012107D"/>
    <w:rsid w:val="0013276F"/>
    <w:rsid w:val="00143108"/>
    <w:rsid w:val="00152CC5"/>
    <w:rsid w:val="00167130"/>
    <w:rsid w:val="00172397"/>
    <w:rsid w:val="00177525"/>
    <w:rsid w:val="001921B2"/>
    <w:rsid w:val="001A0551"/>
    <w:rsid w:val="001A5F1F"/>
    <w:rsid w:val="001A6B80"/>
    <w:rsid w:val="001B2E61"/>
    <w:rsid w:val="001E186C"/>
    <w:rsid w:val="001E2643"/>
    <w:rsid w:val="001E5322"/>
    <w:rsid w:val="001F1626"/>
    <w:rsid w:val="001F5851"/>
    <w:rsid w:val="00246A3E"/>
    <w:rsid w:val="002700E6"/>
    <w:rsid w:val="00273BAB"/>
    <w:rsid w:val="002754EE"/>
    <w:rsid w:val="00277C59"/>
    <w:rsid w:val="0028081D"/>
    <w:rsid w:val="002A478F"/>
    <w:rsid w:val="002B1EDD"/>
    <w:rsid w:val="002B75F7"/>
    <w:rsid w:val="002C6545"/>
    <w:rsid w:val="002E74DC"/>
    <w:rsid w:val="002F2FF7"/>
    <w:rsid w:val="002F75C7"/>
    <w:rsid w:val="00311B7D"/>
    <w:rsid w:val="00311DAC"/>
    <w:rsid w:val="003120D3"/>
    <w:rsid w:val="00322E13"/>
    <w:rsid w:val="00343CBF"/>
    <w:rsid w:val="003529F1"/>
    <w:rsid w:val="0036013B"/>
    <w:rsid w:val="0037609F"/>
    <w:rsid w:val="00392EC6"/>
    <w:rsid w:val="0039470C"/>
    <w:rsid w:val="00394FAC"/>
    <w:rsid w:val="003B7C6F"/>
    <w:rsid w:val="003C4E63"/>
    <w:rsid w:val="003C5099"/>
    <w:rsid w:val="003F202F"/>
    <w:rsid w:val="003F6577"/>
    <w:rsid w:val="00431C9B"/>
    <w:rsid w:val="004335CD"/>
    <w:rsid w:val="004464B2"/>
    <w:rsid w:val="00457EF3"/>
    <w:rsid w:val="0047083E"/>
    <w:rsid w:val="00482A25"/>
    <w:rsid w:val="00487624"/>
    <w:rsid w:val="00491B73"/>
    <w:rsid w:val="004A1635"/>
    <w:rsid w:val="004B7D20"/>
    <w:rsid w:val="004D1BA5"/>
    <w:rsid w:val="004D2538"/>
    <w:rsid w:val="004D2C31"/>
    <w:rsid w:val="004E4668"/>
    <w:rsid w:val="004F4C47"/>
    <w:rsid w:val="004F6BB4"/>
    <w:rsid w:val="00500161"/>
    <w:rsid w:val="00501BCD"/>
    <w:rsid w:val="00507D5B"/>
    <w:rsid w:val="0051450A"/>
    <w:rsid w:val="00521173"/>
    <w:rsid w:val="00521E90"/>
    <w:rsid w:val="005250F9"/>
    <w:rsid w:val="0052551A"/>
    <w:rsid w:val="00530ED4"/>
    <w:rsid w:val="00534E36"/>
    <w:rsid w:val="00547367"/>
    <w:rsid w:val="005603C8"/>
    <w:rsid w:val="005647D8"/>
    <w:rsid w:val="005840C7"/>
    <w:rsid w:val="005955BE"/>
    <w:rsid w:val="005B7695"/>
    <w:rsid w:val="005D7AF4"/>
    <w:rsid w:val="005E5655"/>
    <w:rsid w:val="005E5C26"/>
    <w:rsid w:val="005F41ED"/>
    <w:rsid w:val="00600802"/>
    <w:rsid w:val="006366BD"/>
    <w:rsid w:val="00645E6A"/>
    <w:rsid w:val="006725AC"/>
    <w:rsid w:val="00675A29"/>
    <w:rsid w:val="00676A57"/>
    <w:rsid w:val="006813A3"/>
    <w:rsid w:val="00697680"/>
    <w:rsid w:val="006B1AA6"/>
    <w:rsid w:val="006E21A1"/>
    <w:rsid w:val="006F2B94"/>
    <w:rsid w:val="00711B6C"/>
    <w:rsid w:val="00711EA3"/>
    <w:rsid w:val="00715A69"/>
    <w:rsid w:val="00715F46"/>
    <w:rsid w:val="00736323"/>
    <w:rsid w:val="00745AF0"/>
    <w:rsid w:val="0074771B"/>
    <w:rsid w:val="00751A56"/>
    <w:rsid w:val="0075269B"/>
    <w:rsid w:val="00752C3D"/>
    <w:rsid w:val="007729D1"/>
    <w:rsid w:val="0077321E"/>
    <w:rsid w:val="00787A2D"/>
    <w:rsid w:val="00797D82"/>
    <w:rsid w:val="007A314D"/>
    <w:rsid w:val="007A4FA0"/>
    <w:rsid w:val="007B3173"/>
    <w:rsid w:val="007C5034"/>
    <w:rsid w:val="007C7D95"/>
    <w:rsid w:val="007D2160"/>
    <w:rsid w:val="007E29A1"/>
    <w:rsid w:val="007F13E4"/>
    <w:rsid w:val="007F48E8"/>
    <w:rsid w:val="00812365"/>
    <w:rsid w:val="008166BD"/>
    <w:rsid w:val="0082136B"/>
    <w:rsid w:val="00821560"/>
    <w:rsid w:val="00821F89"/>
    <w:rsid w:val="00831205"/>
    <w:rsid w:val="00855350"/>
    <w:rsid w:val="00864296"/>
    <w:rsid w:val="008741B6"/>
    <w:rsid w:val="008755E4"/>
    <w:rsid w:val="00876CB7"/>
    <w:rsid w:val="00880215"/>
    <w:rsid w:val="008936EC"/>
    <w:rsid w:val="008C4F8A"/>
    <w:rsid w:val="008D5827"/>
    <w:rsid w:val="008E69DA"/>
    <w:rsid w:val="00924D05"/>
    <w:rsid w:val="00956159"/>
    <w:rsid w:val="00960B17"/>
    <w:rsid w:val="00961317"/>
    <w:rsid w:val="00986BAC"/>
    <w:rsid w:val="009912B3"/>
    <w:rsid w:val="009B01F1"/>
    <w:rsid w:val="009B5489"/>
    <w:rsid w:val="009C011A"/>
    <w:rsid w:val="009C3D34"/>
    <w:rsid w:val="009E1739"/>
    <w:rsid w:val="009F367F"/>
    <w:rsid w:val="00A052BA"/>
    <w:rsid w:val="00A168C6"/>
    <w:rsid w:val="00A16F73"/>
    <w:rsid w:val="00A27E9E"/>
    <w:rsid w:val="00A442D4"/>
    <w:rsid w:val="00A53BBF"/>
    <w:rsid w:val="00A701BA"/>
    <w:rsid w:val="00A709B0"/>
    <w:rsid w:val="00A779D5"/>
    <w:rsid w:val="00A9790D"/>
    <w:rsid w:val="00AA3AAB"/>
    <w:rsid w:val="00AA44F4"/>
    <w:rsid w:val="00AC0EA5"/>
    <w:rsid w:val="00AC551C"/>
    <w:rsid w:val="00AD7A84"/>
    <w:rsid w:val="00AE0B25"/>
    <w:rsid w:val="00AE72A1"/>
    <w:rsid w:val="00AF00B4"/>
    <w:rsid w:val="00AF2AD4"/>
    <w:rsid w:val="00AF785C"/>
    <w:rsid w:val="00B0087B"/>
    <w:rsid w:val="00B01DB0"/>
    <w:rsid w:val="00B059EB"/>
    <w:rsid w:val="00B06631"/>
    <w:rsid w:val="00B145CF"/>
    <w:rsid w:val="00B212DF"/>
    <w:rsid w:val="00B22A55"/>
    <w:rsid w:val="00B259D0"/>
    <w:rsid w:val="00B31E96"/>
    <w:rsid w:val="00B560F6"/>
    <w:rsid w:val="00B60413"/>
    <w:rsid w:val="00B64B0F"/>
    <w:rsid w:val="00B673DC"/>
    <w:rsid w:val="00B921B5"/>
    <w:rsid w:val="00BA3968"/>
    <w:rsid w:val="00BB66FC"/>
    <w:rsid w:val="00BE7064"/>
    <w:rsid w:val="00BF2020"/>
    <w:rsid w:val="00C01227"/>
    <w:rsid w:val="00C03EBE"/>
    <w:rsid w:val="00C15525"/>
    <w:rsid w:val="00C17F88"/>
    <w:rsid w:val="00C337FC"/>
    <w:rsid w:val="00C364D1"/>
    <w:rsid w:val="00C36E92"/>
    <w:rsid w:val="00C54185"/>
    <w:rsid w:val="00C54C3D"/>
    <w:rsid w:val="00C70034"/>
    <w:rsid w:val="00C724E1"/>
    <w:rsid w:val="00C86964"/>
    <w:rsid w:val="00C9691D"/>
    <w:rsid w:val="00C978FC"/>
    <w:rsid w:val="00CA1A42"/>
    <w:rsid w:val="00CA6FBB"/>
    <w:rsid w:val="00CB5469"/>
    <w:rsid w:val="00CE48D7"/>
    <w:rsid w:val="00CE553C"/>
    <w:rsid w:val="00D32AE7"/>
    <w:rsid w:val="00D3581B"/>
    <w:rsid w:val="00D378F6"/>
    <w:rsid w:val="00D37E34"/>
    <w:rsid w:val="00D4090E"/>
    <w:rsid w:val="00D50FF0"/>
    <w:rsid w:val="00D70AAB"/>
    <w:rsid w:val="00D75566"/>
    <w:rsid w:val="00D9103E"/>
    <w:rsid w:val="00DA4BC4"/>
    <w:rsid w:val="00DB201D"/>
    <w:rsid w:val="00DD441B"/>
    <w:rsid w:val="00DF3619"/>
    <w:rsid w:val="00E02CE8"/>
    <w:rsid w:val="00E03AFF"/>
    <w:rsid w:val="00E166A8"/>
    <w:rsid w:val="00E33F09"/>
    <w:rsid w:val="00E42A31"/>
    <w:rsid w:val="00E46DC3"/>
    <w:rsid w:val="00E55A61"/>
    <w:rsid w:val="00E56338"/>
    <w:rsid w:val="00E57679"/>
    <w:rsid w:val="00E646D6"/>
    <w:rsid w:val="00E730AA"/>
    <w:rsid w:val="00E87EC4"/>
    <w:rsid w:val="00E90B67"/>
    <w:rsid w:val="00E95A5D"/>
    <w:rsid w:val="00EA128B"/>
    <w:rsid w:val="00EA238B"/>
    <w:rsid w:val="00EA4F4A"/>
    <w:rsid w:val="00EA7071"/>
    <w:rsid w:val="00EA7849"/>
    <w:rsid w:val="00EC785D"/>
    <w:rsid w:val="00EE3821"/>
    <w:rsid w:val="00EF1C1C"/>
    <w:rsid w:val="00EF3602"/>
    <w:rsid w:val="00F05245"/>
    <w:rsid w:val="00F22F1F"/>
    <w:rsid w:val="00F31DF3"/>
    <w:rsid w:val="00F31ED4"/>
    <w:rsid w:val="00F32C55"/>
    <w:rsid w:val="00F43660"/>
    <w:rsid w:val="00F51DF4"/>
    <w:rsid w:val="00F52398"/>
    <w:rsid w:val="00F5369F"/>
    <w:rsid w:val="00F6522E"/>
    <w:rsid w:val="00F712CA"/>
    <w:rsid w:val="00F73FB7"/>
    <w:rsid w:val="00F75D29"/>
    <w:rsid w:val="00F935A1"/>
    <w:rsid w:val="00F94104"/>
    <w:rsid w:val="00FB1108"/>
    <w:rsid w:val="00FD1684"/>
    <w:rsid w:val="00FD274E"/>
    <w:rsid w:val="00FD75ED"/>
    <w:rsid w:val="00FE4998"/>
    <w:rsid w:val="00FF060B"/>
    <w:rsid w:val="00FF52E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5647D8"/>
    <w:rPr>
      <w:color w:val="0000FF"/>
      <w:u w:val="single"/>
    </w:rPr>
  </w:style>
  <w:style w:type="character" w:customStyle="1" w:styleId="a6">
    <w:name w:val="Основной текст Знак"/>
    <w:link w:val="a5"/>
    <w:rsid w:val="005647D8"/>
    <w:rPr>
      <w:sz w:val="28"/>
    </w:rPr>
  </w:style>
  <w:style w:type="paragraph" w:styleId="ae">
    <w:name w:val="List Paragraph"/>
    <w:basedOn w:val="a"/>
    <w:uiPriority w:val="34"/>
    <w:qFormat/>
    <w:rsid w:val="0053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5647D8"/>
    <w:rPr>
      <w:color w:val="0000FF"/>
      <w:u w:val="single"/>
    </w:rPr>
  </w:style>
  <w:style w:type="character" w:customStyle="1" w:styleId="a6">
    <w:name w:val="Основной текст Знак"/>
    <w:link w:val="a5"/>
    <w:rsid w:val="005647D8"/>
    <w:rPr>
      <w:sz w:val="28"/>
    </w:rPr>
  </w:style>
  <w:style w:type="paragraph" w:styleId="ae">
    <w:name w:val="List Paragraph"/>
    <w:basedOn w:val="a"/>
    <w:uiPriority w:val="34"/>
    <w:qFormat/>
    <w:rsid w:val="0053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B569CF6378F033FBD90A80047AC23CC984BE8305CF74165D3FE236C6E8CD2089D049CA020sBE5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EA85-4A57-4479-8335-6F92AA98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пост.dot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adm15-03</cp:lastModifiedBy>
  <cp:revision>3</cp:revision>
  <cp:lastPrinted>2020-11-27T06:06:00Z</cp:lastPrinted>
  <dcterms:created xsi:type="dcterms:W3CDTF">2020-11-27T06:07:00Z</dcterms:created>
  <dcterms:modified xsi:type="dcterms:W3CDTF">2020-11-27T10:46:00Z</dcterms:modified>
</cp:coreProperties>
</file>